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26C9033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 is estimated to</w:t>
      </w:r>
      <w:r w:rsidR="00BF1467" w:rsidRPr="001E0A13">
        <w:rPr>
          <w:rFonts w:ascii="Arial" w:hAnsi="Arial" w:cs="Arial"/>
          <w:sz w:val="22"/>
          <w:szCs w:val="22"/>
          <w:lang w:val="en-GB"/>
        </w:rPr>
        <w:t xml:space="preserve">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1E0A13">
        <w:rPr>
          <w:rFonts w:ascii="Arial" w:hAnsi="Arial" w:cs="Arial"/>
          <w:sz w:val="22"/>
          <w:szCs w:val="22"/>
          <w:lang w:val="en-GB"/>
        </w:rPr>
        <w:t xml:space="preserve"> </w:t>
      </w:r>
      <w:r w:rsidR="00030023">
        <w:rPr>
          <w:rFonts w:ascii="Arial" w:hAnsi="Arial" w:cs="Arial"/>
          <w:sz w:val="22"/>
          <w:szCs w:val="22"/>
          <w:lang w:val="en-GB"/>
        </w:rPr>
        <w:t>9</w:t>
      </w:r>
      <w:r w:rsidR="001E0A13">
        <w:rPr>
          <w:rFonts w:ascii="Arial" w:hAnsi="Arial" w:cs="Arial"/>
          <w:sz w:val="22"/>
          <w:szCs w:val="22"/>
          <w:lang w:val="en-GB"/>
        </w:rPr>
        <w:t>0/</w:t>
      </w:r>
      <w:r w:rsidR="00030023">
        <w:rPr>
          <w:rFonts w:ascii="Arial" w:hAnsi="Arial" w:cs="Arial"/>
          <w:sz w:val="22"/>
          <w:szCs w:val="22"/>
          <w:lang w:val="en-GB"/>
        </w:rPr>
        <w:t>1</w:t>
      </w:r>
      <w:r w:rsidR="001E0A13">
        <w:rPr>
          <w:rFonts w:ascii="Arial" w:hAnsi="Arial" w:cs="Arial"/>
          <w:sz w:val="22"/>
          <w:szCs w:val="22"/>
          <w:lang w:val="en-GB"/>
        </w:rPr>
        <w:t xml:space="preserve">0 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65E60D31" w:rsidR="00E10C22" w:rsidRPr="001E0A13" w:rsidRDefault="00030023" w:rsidP="001E0A13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  <w:t>9</w:t>
            </w:r>
            <w:r w:rsidR="001E0A13" w:rsidRPr="001E0A13"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  <w:t>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7EA3D41B" w:rsidR="00E10C22" w:rsidRPr="001E0A13" w:rsidRDefault="00030023" w:rsidP="001E0A13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1E0A13" w:rsidRPr="001E0A13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lastRenderedPageBreak/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0.9pt;height:33.95pt" o:ole="" fillcolor="window">
            <v:imagedata r:id="rId12" o:title=""/>
          </v:shape>
          <o:OLEObject Type="Embed" ProgID="Equation.3" ShapeID="_x0000_i1026" DrawAspect="Content" ObjectID="_1604490146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5" type="#_x0000_t75" style="width:122.25pt;height:33.95pt" o:ole="" fillcolor="window">
            <v:imagedata r:id="rId14" o:title=""/>
          </v:shape>
          <o:OLEObject Type="Embed" ProgID="Equation.3" ShapeID="_x0000_i1025" DrawAspect="Content" ObjectID="_1604490147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  <w:bookmarkStart w:id="0" w:name="_GoBack"/>
      <w:bookmarkEnd w:id="0"/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16E60" w14:textId="77777777" w:rsidR="001A7268" w:rsidRDefault="001A7268">
      <w:r>
        <w:separator/>
      </w:r>
    </w:p>
  </w:endnote>
  <w:endnote w:type="continuationSeparator" w:id="0">
    <w:p w14:paraId="1CF46646" w14:textId="77777777" w:rsidR="001A7268" w:rsidRDefault="001A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30023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3002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8B2E6" w14:textId="77777777" w:rsidR="001A7268" w:rsidRDefault="001A7268">
      <w:r>
        <w:separator/>
      </w:r>
    </w:p>
  </w:footnote>
  <w:footnote w:type="continuationSeparator" w:id="0">
    <w:p w14:paraId="44A30DA3" w14:textId="77777777" w:rsidR="001A7268" w:rsidRDefault="001A7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0023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002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A7268"/>
    <w:rsid w:val="001B5222"/>
    <w:rsid w:val="001E0A13"/>
    <w:rsid w:val="001E7205"/>
    <w:rsid w:val="001F369B"/>
    <w:rsid w:val="001F4306"/>
    <w:rsid w:val="00211D3A"/>
    <w:rsid w:val="002331C4"/>
    <w:rsid w:val="00237090"/>
    <w:rsid w:val="00240633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14ABF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3BC9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18610-9F00-4D6A-9E3E-F42228F7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1248</Words>
  <Characters>6842</Characters>
  <Application>Microsoft Office Word</Application>
  <DocSecurity>2</DocSecurity>
  <Lines>360</Lines>
  <Paragraphs>224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SBD 6.1 in terms of PPR 2017</vt:lpstr>
      <vt:lpstr>SBD 6.1</vt:lpstr>
      <vt:lpstr/>
      <vt:lpstr>80/20	or	90/10	</vt:lpstr>
    </vt:vector>
  </TitlesOfParts>
  <Company>DSE</Company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Zamokuhle Latha</cp:lastModifiedBy>
  <cp:revision>2</cp:revision>
  <cp:lastPrinted>2016-04-25T13:35:00Z</cp:lastPrinted>
  <dcterms:created xsi:type="dcterms:W3CDTF">2018-11-23T12:55:00Z</dcterms:created>
  <dcterms:modified xsi:type="dcterms:W3CDTF">2018-11-23T12:55:00Z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